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3" w:rsidRDefault="00AD51C6" w:rsidP="00AD51C6">
      <w:pPr>
        <w:shd w:val="clear" w:color="auto" w:fill="FFFFFF"/>
        <w:spacing w:line="288" w:lineRule="auto"/>
        <w:ind w:right="3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ДОГОВІР </w:t>
      </w:r>
      <w:r>
        <w:rPr>
          <w:b/>
          <w:bCs/>
          <w:color w:val="000000"/>
          <w:spacing w:val="-5"/>
          <w:sz w:val="28"/>
          <w:szCs w:val="28"/>
          <w:lang w:val="uk-UA"/>
        </w:rPr>
        <w:t>ПРО СПІВРОБІТНИЦТВО</w:t>
      </w:r>
    </w:p>
    <w:p w:rsidR="00AD51C6" w:rsidRPr="00C00AC3" w:rsidRDefault="00AD51C6" w:rsidP="00AD51C6">
      <w:pPr>
        <w:shd w:val="clear" w:color="auto" w:fill="FFFFFF"/>
        <w:spacing w:line="288" w:lineRule="auto"/>
        <w:ind w:right="3"/>
        <w:jc w:val="center"/>
        <w:rPr>
          <w:lang w:val="ru-RU"/>
        </w:rPr>
      </w:pPr>
    </w:p>
    <w:p w:rsidR="00A816D3" w:rsidRPr="00AD51C6" w:rsidRDefault="00C00AC3" w:rsidP="008117C2">
      <w:pPr>
        <w:shd w:val="clear" w:color="auto" w:fill="FFFFFF"/>
        <w:tabs>
          <w:tab w:val="left" w:pos="5472"/>
          <w:tab w:val="left" w:leader="underscore" w:pos="6302"/>
        </w:tabs>
        <w:spacing w:before="293" w:line="288" w:lineRule="auto"/>
        <w:ind w:left="19"/>
        <w:rPr>
          <w:color w:val="000000"/>
          <w:spacing w:val="8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uk-UA"/>
        </w:rPr>
        <w:t>м. Київ</w:t>
      </w:r>
      <w:r>
        <w:rPr>
          <w:color w:val="000000"/>
          <w:sz w:val="28"/>
          <w:szCs w:val="28"/>
          <w:lang w:val="uk-UA"/>
        </w:rPr>
        <w:tab/>
        <w:t>«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 xml:space="preserve">» </w:t>
      </w:r>
      <w:r w:rsidR="0083661A" w:rsidRPr="00AD51C6">
        <w:rPr>
          <w:color w:val="000000"/>
          <w:spacing w:val="8"/>
          <w:sz w:val="28"/>
          <w:szCs w:val="28"/>
          <w:lang w:val="ru-RU"/>
        </w:rPr>
        <w:t>____________</w:t>
      </w:r>
      <w:r>
        <w:rPr>
          <w:color w:val="000000"/>
          <w:spacing w:val="8"/>
          <w:sz w:val="28"/>
          <w:szCs w:val="28"/>
          <w:lang w:val="uk-UA"/>
        </w:rPr>
        <w:t>20</w:t>
      </w:r>
      <w:r w:rsidR="0083661A" w:rsidRPr="00AD51C6">
        <w:rPr>
          <w:color w:val="000000"/>
          <w:spacing w:val="8"/>
          <w:sz w:val="28"/>
          <w:szCs w:val="28"/>
          <w:lang w:val="ru-RU"/>
        </w:rPr>
        <w:t>__</w:t>
      </w:r>
      <w:r>
        <w:rPr>
          <w:color w:val="000000"/>
          <w:spacing w:val="8"/>
          <w:sz w:val="28"/>
          <w:szCs w:val="28"/>
          <w:lang w:val="uk-UA"/>
        </w:rPr>
        <w:t>р.</w:t>
      </w:r>
    </w:p>
    <w:p w:rsidR="00A816D3" w:rsidRPr="00C00AC3" w:rsidRDefault="00F25E81" w:rsidP="008117C2">
      <w:pPr>
        <w:shd w:val="clear" w:color="auto" w:fill="FFFFFF"/>
        <w:spacing w:before="326" w:line="288" w:lineRule="auto"/>
        <w:ind w:left="19" w:right="10" w:firstLine="696"/>
        <w:jc w:val="both"/>
        <w:rPr>
          <w:lang w:val="ru-RU"/>
        </w:rPr>
      </w:pPr>
      <w:r>
        <w:rPr>
          <w:b/>
          <w:color w:val="000000"/>
          <w:spacing w:val="-3"/>
          <w:sz w:val="28"/>
          <w:szCs w:val="28"/>
          <w:lang w:val="uk-UA"/>
        </w:rPr>
        <w:t>Інститут інформаційних технологій і засобів навчання НАПН України</w:t>
      </w:r>
      <w:r w:rsidR="00C00AC3">
        <w:rPr>
          <w:color w:val="000000"/>
          <w:spacing w:val="-3"/>
          <w:sz w:val="28"/>
          <w:szCs w:val="28"/>
          <w:lang w:val="uk-UA"/>
        </w:rPr>
        <w:t xml:space="preserve">, надалі «Інститут» </w:t>
      </w:r>
      <w:r w:rsidR="00C00AC3">
        <w:rPr>
          <w:color w:val="323232"/>
          <w:spacing w:val="-3"/>
          <w:sz w:val="28"/>
          <w:szCs w:val="28"/>
          <w:lang w:val="uk-UA"/>
        </w:rPr>
        <w:t xml:space="preserve">в </w:t>
      </w:r>
      <w:r w:rsidR="00C00AC3">
        <w:rPr>
          <w:color w:val="000000"/>
          <w:spacing w:val="-3"/>
          <w:sz w:val="28"/>
          <w:szCs w:val="28"/>
          <w:lang w:val="uk-UA"/>
        </w:rPr>
        <w:t xml:space="preserve">особі директора </w:t>
      </w:r>
      <w:r w:rsidRPr="00F25E81">
        <w:rPr>
          <w:i/>
          <w:color w:val="000000"/>
          <w:spacing w:val="-3"/>
          <w:sz w:val="28"/>
          <w:szCs w:val="28"/>
          <w:lang w:val="uk-UA"/>
        </w:rPr>
        <w:t>В</w:t>
      </w:r>
      <w:r w:rsidR="00C00AC3" w:rsidRPr="00F25E81">
        <w:rPr>
          <w:i/>
          <w:color w:val="000000"/>
          <w:spacing w:val="-3"/>
          <w:sz w:val="28"/>
          <w:szCs w:val="28"/>
          <w:lang w:val="uk-UA"/>
        </w:rPr>
        <w:t>.</w:t>
      </w:r>
      <w:r w:rsidRPr="00F25E81">
        <w:rPr>
          <w:i/>
          <w:color w:val="000000"/>
          <w:spacing w:val="-3"/>
          <w:sz w:val="28"/>
          <w:szCs w:val="28"/>
          <w:lang w:val="uk-UA"/>
        </w:rPr>
        <w:t>Ю</w:t>
      </w:r>
      <w:r w:rsidR="00C00AC3" w:rsidRPr="00F25E81">
        <w:rPr>
          <w:i/>
          <w:color w:val="000000"/>
          <w:spacing w:val="-3"/>
          <w:sz w:val="28"/>
          <w:szCs w:val="28"/>
          <w:lang w:val="uk-UA"/>
        </w:rPr>
        <w:t xml:space="preserve">. </w:t>
      </w:r>
      <w:r w:rsidRPr="00F25E81">
        <w:rPr>
          <w:i/>
          <w:color w:val="000000"/>
          <w:spacing w:val="-3"/>
          <w:sz w:val="28"/>
          <w:szCs w:val="28"/>
          <w:lang w:val="uk-UA"/>
        </w:rPr>
        <w:t>Бикова</w:t>
      </w:r>
      <w:r w:rsidR="00C00AC3">
        <w:rPr>
          <w:color w:val="000000"/>
          <w:spacing w:val="-3"/>
          <w:sz w:val="28"/>
          <w:szCs w:val="28"/>
          <w:lang w:val="uk-UA"/>
        </w:rPr>
        <w:t xml:space="preserve"> з однієї сторони, та </w:t>
      </w:r>
      <w:r w:rsidR="007A4536">
        <w:rPr>
          <w:color w:val="000000"/>
          <w:spacing w:val="-3"/>
          <w:sz w:val="28"/>
          <w:szCs w:val="28"/>
          <w:lang w:val="uk-UA"/>
        </w:rPr>
        <w:t>______________________________________________________________________</w:t>
      </w:r>
      <w:r w:rsidR="00C00AC3">
        <w:rPr>
          <w:color w:val="000000"/>
          <w:spacing w:val="-1"/>
          <w:sz w:val="28"/>
          <w:szCs w:val="28"/>
          <w:lang w:val="uk-UA"/>
        </w:rPr>
        <w:t xml:space="preserve">(далі </w:t>
      </w:r>
      <w:r w:rsidR="005C66F0">
        <w:rPr>
          <w:color w:val="000000"/>
          <w:spacing w:val="-1"/>
          <w:sz w:val="28"/>
          <w:szCs w:val="28"/>
          <w:lang w:val="uk-UA"/>
        </w:rPr>
        <w:t>ЗЗСО</w:t>
      </w:r>
      <w:r w:rsidR="00C00AC3">
        <w:rPr>
          <w:color w:val="000000"/>
          <w:spacing w:val="-1"/>
          <w:sz w:val="28"/>
          <w:szCs w:val="28"/>
          <w:lang w:val="uk-UA"/>
        </w:rPr>
        <w:t xml:space="preserve">) </w:t>
      </w:r>
      <w:r w:rsidR="00C00AC3">
        <w:rPr>
          <w:color w:val="000000"/>
          <w:spacing w:val="-2"/>
          <w:sz w:val="28"/>
          <w:szCs w:val="28"/>
          <w:lang w:val="uk-UA"/>
        </w:rPr>
        <w:t xml:space="preserve">в особі директора </w:t>
      </w:r>
      <w:r w:rsidR="007A4536">
        <w:rPr>
          <w:color w:val="000000"/>
          <w:spacing w:val="-2"/>
          <w:sz w:val="28"/>
          <w:szCs w:val="28"/>
          <w:lang w:val="uk-UA"/>
        </w:rPr>
        <w:t>____________________________</w:t>
      </w:r>
      <w:r w:rsidR="00C00AC3">
        <w:rPr>
          <w:color w:val="000000"/>
          <w:spacing w:val="-2"/>
          <w:sz w:val="28"/>
          <w:szCs w:val="28"/>
          <w:lang w:val="uk-UA"/>
        </w:rPr>
        <w:t xml:space="preserve">з другої сторони, уклали </w:t>
      </w:r>
      <w:r w:rsidR="00C00AC3">
        <w:rPr>
          <w:color w:val="000000"/>
          <w:spacing w:val="-3"/>
          <w:sz w:val="28"/>
          <w:szCs w:val="28"/>
          <w:lang w:val="uk-UA"/>
        </w:rPr>
        <w:t>цей Договір про наступне:</w:t>
      </w:r>
    </w:p>
    <w:p w:rsidR="00A816D3" w:rsidRPr="00C00AC3" w:rsidRDefault="00C00AC3" w:rsidP="008117C2">
      <w:pPr>
        <w:shd w:val="clear" w:color="auto" w:fill="FFFFFF"/>
        <w:tabs>
          <w:tab w:val="left" w:pos="250"/>
        </w:tabs>
        <w:spacing w:before="307" w:line="288" w:lineRule="auto"/>
        <w:rPr>
          <w:lang w:val="ru-RU"/>
        </w:rPr>
      </w:pPr>
      <w:r>
        <w:rPr>
          <w:color w:val="000000"/>
          <w:spacing w:val="-31"/>
          <w:sz w:val="28"/>
          <w:szCs w:val="28"/>
          <w:lang w:val="uk-UA"/>
        </w:rPr>
        <w:t>1</w:t>
      </w:r>
      <w:r>
        <w:rPr>
          <w:color w:val="323232"/>
          <w:spacing w:val="-31"/>
          <w:sz w:val="28"/>
          <w:szCs w:val="28"/>
          <w:lang w:val="uk-UA"/>
        </w:rPr>
        <w:t>.</w:t>
      </w:r>
      <w:r>
        <w:rPr>
          <w:color w:val="323232"/>
          <w:sz w:val="28"/>
          <w:szCs w:val="28"/>
          <w:lang w:val="uk-UA"/>
        </w:rPr>
        <w:tab/>
      </w:r>
      <w:r w:rsidRPr="00F25E81">
        <w:rPr>
          <w:b/>
          <w:color w:val="000000"/>
          <w:spacing w:val="-3"/>
          <w:sz w:val="28"/>
          <w:szCs w:val="28"/>
          <w:lang w:val="uk-UA"/>
        </w:rPr>
        <w:t>ПРЕДМЕТ ДОГОВОРУ</w:t>
      </w:r>
    </w:p>
    <w:p w:rsidR="00A816D3" w:rsidRPr="00C00AC3" w:rsidRDefault="00C00AC3" w:rsidP="008117C2">
      <w:pPr>
        <w:shd w:val="clear" w:color="auto" w:fill="FFFFFF"/>
        <w:spacing w:line="288" w:lineRule="auto"/>
        <w:ind w:left="29"/>
        <w:jc w:val="both"/>
        <w:rPr>
          <w:lang w:val="ru-RU"/>
        </w:rPr>
      </w:pPr>
      <w:r>
        <w:rPr>
          <w:color w:val="000000"/>
          <w:spacing w:val="20"/>
          <w:sz w:val="28"/>
          <w:szCs w:val="28"/>
          <w:lang w:val="uk-UA"/>
        </w:rPr>
        <w:t xml:space="preserve">1.1. </w:t>
      </w:r>
      <w:r w:rsidRPr="0083661A">
        <w:rPr>
          <w:color w:val="000000"/>
          <w:spacing w:val="1"/>
          <w:sz w:val="28"/>
          <w:szCs w:val="28"/>
          <w:lang w:val="uk-UA"/>
        </w:rPr>
        <w:t xml:space="preserve">Інститут та </w:t>
      </w:r>
      <w:r w:rsidR="005C66F0">
        <w:rPr>
          <w:color w:val="000000"/>
          <w:spacing w:val="1"/>
          <w:sz w:val="28"/>
          <w:szCs w:val="28"/>
          <w:lang w:val="uk-UA"/>
        </w:rPr>
        <w:t>ЗЗСО</w:t>
      </w:r>
      <w:r w:rsidRPr="0083661A">
        <w:rPr>
          <w:color w:val="000000"/>
          <w:spacing w:val="1"/>
          <w:sz w:val="28"/>
          <w:szCs w:val="28"/>
          <w:lang w:val="uk-UA"/>
        </w:rPr>
        <w:t xml:space="preserve"> укладають Договір для здійснення</w:t>
      </w:r>
      <w:r>
        <w:rPr>
          <w:color w:val="000000"/>
          <w:spacing w:val="20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експериментальних досліджень та втілення в практику надбань передової педагогічної науки, інновацій та технологій, створення науково-методичного </w:t>
      </w:r>
      <w:r>
        <w:rPr>
          <w:color w:val="000000"/>
          <w:spacing w:val="-3"/>
          <w:sz w:val="28"/>
          <w:szCs w:val="28"/>
          <w:lang w:val="uk-UA"/>
        </w:rPr>
        <w:t xml:space="preserve">майданчика з питань подальшого дослідження і впровадження інноваційних </w:t>
      </w:r>
      <w:r>
        <w:rPr>
          <w:color w:val="000000"/>
          <w:spacing w:val="2"/>
          <w:sz w:val="28"/>
          <w:szCs w:val="28"/>
          <w:lang w:val="uk-UA"/>
        </w:rPr>
        <w:t xml:space="preserve">технологій навчання, засобів і систем інформаційних і комунікаційних </w:t>
      </w:r>
      <w:r>
        <w:rPr>
          <w:color w:val="000000"/>
          <w:spacing w:val="1"/>
          <w:sz w:val="28"/>
          <w:szCs w:val="28"/>
          <w:lang w:val="uk-UA"/>
        </w:rPr>
        <w:t xml:space="preserve">технологій в навчально-виховний процес загальноосвітніх спеціальних </w:t>
      </w:r>
      <w:r>
        <w:rPr>
          <w:color w:val="000000"/>
          <w:spacing w:val="-3"/>
          <w:sz w:val="28"/>
          <w:szCs w:val="28"/>
          <w:lang w:val="uk-UA"/>
        </w:rPr>
        <w:t>навчальних закладів.</w:t>
      </w:r>
    </w:p>
    <w:p w:rsidR="00A816D3" w:rsidRDefault="00C00AC3" w:rsidP="008117C2">
      <w:pPr>
        <w:shd w:val="clear" w:color="auto" w:fill="FFFFFF"/>
        <w:tabs>
          <w:tab w:val="left" w:pos="250"/>
        </w:tabs>
        <w:spacing w:before="389" w:line="288" w:lineRule="auto"/>
      </w:pPr>
      <w:r>
        <w:rPr>
          <w:color w:val="000000"/>
          <w:spacing w:val="-14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 w:rsidRPr="00F25E81">
        <w:rPr>
          <w:b/>
          <w:color w:val="000000"/>
          <w:spacing w:val="-2"/>
          <w:sz w:val="28"/>
          <w:szCs w:val="28"/>
          <w:lang w:val="uk-UA"/>
        </w:rPr>
        <w:t>СПІЛЬНА ДІЯЛЬНІСТЬ СТОРІН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323232"/>
          <w:spacing w:val="-19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Інститут здійснює консультативну та науково-методичну допомогу в</w:t>
      </w:r>
      <w:r w:rsidR="0083661A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організації та проведенні дослідно-експериментальної роботи на базі </w:t>
      </w:r>
      <w:r w:rsidR="005C66F0">
        <w:rPr>
          <w:color w:val="000000"/>
          <w:spacing w:val="-1"/>
          <w:sz w:val="28"/>
          <w:szCs w:val="28"/>
          <w:lang w:val="uk-UA"/>
        </w:rPr>
        <w:t>ЗЗСО</w:t>
      </w:r>
      <w:r>
        <w:rPr>
          <w:color w:val="000000"/>
          <w:spacing w:val="-1"/>
          <w:sz w:val="28"/>
          <w:szCs w:val="28"/>
          <w:lang w:val="uk-UA"/>
        </w:rPr>
        <w:t>,</w:t>
      </w:r>
      <w:r w:rsidR="0083661A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науково-методичну допомогу з метою удосконалення педагогічної роботи,</w:t>
      </w:r>
      <w:r w:rsidR="0083661A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поліпшення ефективності навчання, демократизації та гуманізації навчально-виховного процесу, впровадження передових педагогічних ідей та технологій</w:t>
      </w:r>
      <w:r w:rsidR="0083661A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в освітній процес.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Інститут, у разі  потреби, організовує заняття для учителів </w:t>
      </w:r>
      <w:r w:rsidR="005C66F0">
        <w:rPr>
          <w:color w:val="000000"/>
          <w:spacing w:val="7"/>
          <w:sz w:val="28"/>
          <w:szCs w:val="28"/>
          <w:lang w:val="uk-UA"/>
        </w:rPr>
        <w:t>ЗЗСО</w:t>
      </w:r>
      <w:r>
        <w:rPr>
          <w:color w:val="000000"/>
          <w:spacing w:val="7"/>
          <w:sz w:val="28"/>
          <w:szCs w:val="28"/>
          <w:lang w:val="uk-UA"/>
        </w:rPr>
        <w:t xml:space="preserve"> у</w:t>
      </w:r>
      <w:r w:rsidR="0083661A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формі лекцій, семінарів, постійно діючої творчої групи.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Інститут здійснює  рецен</w:t>
      </w:r>
      <w:r w:rsidR="0083661A">
        <w:rPr>
          <w:color w:val="000000"/>
          <w:spacing w:val="4"/>
          <w:sz w:val="28"/>
          <w:szCs w:val="28"/>
          <w:lang w:val="uk-UA"/>
        </w:rPr>
        <w:t>зування  підготовлених до друку</w:t>
      </w:r>
      <w:r>
        <w:rPr>
          <w:color w:val="000000"/>
          <w:spacing w:val="4"/>
          <w:sz w:val="28"/>
          <w:szCs w:val="28"/>
          <w:lang w:val="uk-UA"/>
        </w:rPr>
        <w:t xml:space="preserve"> навчально-</w:t>
      </w:r>
      <w:r>
        <w:rPr>
          <w:color w:val="000000"/>
          <w:spacing w:val="-1"/>
          <w:sz w:val="28"/>
          <w:szCs w:val="28"/>
          <w:lang w:val="uk-UA"/>
        </w:rPr>
        <w:t>методичних матеріалів, підготовлених спільно учасниками сторін.</w:t>
      </w:r>
    </w:p>
    <w:p w:rsidR="00A816D3" w:rsidRDefault="005C66F0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ЗЗСО</w:t>
      </w:r>
      <w:r w:rsidR="00C00AC3">
        <w:rPr>
          <w:color w:val="000000"/>
          <w:spacing w:val="-1"/>
          <w:sz w:val="28"/>
          <w:szCs w:val="28"/>
          <w:lang w:val="uk-UA"/>
        </w:rPr>
        <w:t xml:space="preserve"> та Інститут сприяють проведенню спільних досліджень.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Інститут, за погодженням з </w:t>
      </w:r>
      <w:r w:rsidR="005C66F0"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  <w:lang w:val="uk-UA"/>
        </w:rPr>
        <w:t>, висвітлює у електронному</w:t>
      </w:r>
      <w:r w:rsidR="008366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науковому фаховому виданні «Інформаційні технології і засоби навчання»</w:t>
      </w:r>
      <w:r w:rsidR="0083661A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результати спільної роботи.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Інститут</w:t>
      </w:r>
      <w:r w:rsidR="0083661A">
        <w:rPr>
          <w:color w:val="000000"/>
          <w:spacing w:val="2"/>
          <w:sz w:val="28"/>
          <w:szCs w:val="28"/>
          <w:lang w:val="uk-UA"/>
        </w:rPr>
        <w:t xml:space="preserve"> і </w:t>
      </w:r>
      <w:r w:rsidR="005C66F0">
        <w:rPr>
          <w:color w:val="000000"/>
          <w:spacing w:val="2"/>
          <w:sz w:val="28"/>
          <w:szCs w:val="28"/>
          <w:lang w:val="uk-UA"/>
        </w:rPr>
        <w:t>ЗЗСО</w:t>
      </w:r>
      <w:r w:rsidR="0083661A">
        <w:rPr>
          <w:color w:val="000000"/>
          <w:spacing w:val="2"/>
          <w:sz w:val="28"/>
          <w:szCs w:val="28"/>
          <w:lang w:val="uk-UA"/>
        </w:rPr>
        <w:t xml:space="preserve"> зобов'язуються спільно діяти для </w:t>
      </w:r>
      <w:r>
        <w:rPr>
          <w:color w:val="000000"/>
          <w:spacing w:val="2"/>
          <w:sz w:val="28"/>
          <w:szCs w:val="28"/>
          <w:lang w:val="uk-UA"/>
        </w:rPr>
        <w:t>досягнення</w:t>
      </w:r>
      <w:r w:rsidR="0083661A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загаль</w:t>
      </w:r>
      <w:r w:rsidR="0083661A">
        <w:rPr>
          <w:color w:val="000000"/>
          <w:spacing w:val="-3"/>
          <w:sz w:val="28"/>
          <w:szCs w:val="28"/>
          <w:lang w:val="uk-UA"/>
        </w:rPr>
        <w:t xml:space="preserve">них цілей, визначених їх </w:t>
      </w:r>
      <w:r>
        <w:rPr>
          <w:color w:val="000000"/>
          <w:spacing w:val="-3"/>
          <w:sz w:val="28"/>
          <w:szCs w:val="28"/>
          <w:lang w:val="uk-UA"/>
        </w:rPr>
        <w:t>Статутами і відповідними додатковими</w:t>
      </w:r>
      <w:r w:rsidR="0083661A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угодами, укладеними на виконання цього Договору.</w:t>
      </w:r>
    </w:p>
    <w:p w:rsidR="00A816D3" w:rsidRDefault="00C00AC3" w:rsidP="008117C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88" w:lineRule="auto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Інститут і </w:t>
      </w:r>
      <w:r w:rsidR="005C66F0"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  <w:lang w:val="uk-UA"/>
        </w:rPr>
        <w:t xml:space="preserve"> за необхідністю на </w:t>
      </w:r>
      <w:proofErr w:type="spellStart"/>
      <w:r>
        <w:rPr>
          <w:color w:val="000000"/>
          <w:sz w:val="28"/>
          <w:szCs w:val="28"/>
          <w:lang w:val="uk-UA"/>
        </w:rPr>
        <w:t>безкомпенсаційній</w:t>
      </w:r>
      <w:proofErr w:type="spellEnd"/>
      <w:r>
        <w:rPr>
          <w:color w:val="000000"/>
          <w:sz w:val="28"/>
          <w:szCs w:val="28"/>
          <w:lang w:val="uk-UA"/>
        </w:rPr>
        <w:t xml:space="preserve"> основі надають</w:t>
      </w:r>
      <w:r w:rsidR="0083661A">
        <w:rPr>
          <w:color w:val="000000"/>
          <w:sz w:val="28"/>
          <w:szCs w:val="28"/>
          <w:lang w:val="uk-UA"/>
        </w:rPr>
        <w:t xml:space="preserve"> </w:t>
      </w:r>
      <w:r>
        <w:rPr>
          <w:color w:val="323232"/>
          <w:spacing w:val="1"/>
          <w:sz w:val="28"/>
          <w:szCs w:val="28"/>
          <w:lang w:val="uk-UA"/>
        </w:rPr>
        <w:t xml:space="preserve">один </w:t>
      </w:r>
      <w:r>
        <w:rPr>
          <w:color w:val="000000"/>
          <w:spacing w:val="1"/>
          <w:sz w:val="28"/>
          <w:szCs w:val="28"/>
          <w:lang w:val="uk-UA"/>
        </w:rPr>
        <w:t>одному копії наявної в їх розпорядженні наукової документації, яка не</w:t>
      </w:r>
      <w:r w:rsidR="0083661A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складає комерційної таємниці.</w:t>
      </w:r>
    </w:p>
    <w:p w:rsidR="00A816D3" w:rsidRPr="00C00AC3" w:rsidRDefault="00C00AC3" w:rsidP="008117C2">
      <w:pPr>
        <w:shd w:val="clear" w:color="auto" w:fill="FFFFFF"/>
        <w:tabs>
          <w:tab w:val="left" w:pos="250"/>
        </w:tabs>
        <w:spacing w:before="355" w:line="288" w:lineRule="auto"/>
        <w:rPr>
          <w:lang w:val="ru-RU"/>
        </w:rPr>
      </w:pPr>
      <w:r>
        <w:rPr>
          <w:color w:val="000000"/>
          <w:spacing w:val="-17"/>
          <w:sz w:val="28"/>
          <w:szCs w:val="28"/>
          <w:lang w:val="uk-UA"/>
        </w:rPr>
        <w:lastRenderedPageBreak/>
        <w:t>3.</w:t>
      </w:r>
      <w:r>
        <w:rPr>
          <w:color w:val="000000"/>
          <w:sz w:val="28"/>
          <w:szCs w:val="28"/>
          <w:lang w:val="uk-UA"/>
        </w:rPr>
        <w:tab/>
      </w:r>
      <w:r w:rsidRPr="00F25E81">
        <w:rPr>
          <w:b/>
          <w:color w:val="000000"/>
          <w:spacing w:val="-3"/>
          <w:sz w:val="28"/>
          <w:szCs w:val="28"/>
          <w:lang w:val="uk-UA"/>
        </w:rPr>
        <w:t>ОСОБЛИВІ УМОВИ</w:t>
      </w:r>
    </w:p>
    <w:p w:rsidR="00A816D3" w:rsidRPr="00C00AC3" w:rsidRDefault="00C00AC3" w:rsidP="008117C2">
      <w:pPr>
        <w:shd w:val="clear" w:color="auto" w:fill="FFFFFF"/>
        <w:tabs>
          <w:tab w:val="left" w:pos="426"/>
        </w:tabs>
        <w:spacing w:line="288" w:lineRule="auto"/>
        <w:ind w:left="5"/>
        <w:jc w:val="both"/>
        <w:rPr>
          <w:lang w:val="ru-RU"/>
        </w:rPr>
      </w:pPr>
      <w:r>
        <w:rPr>
          <w:color w:val="000000"/>
          <w:spacing w:val="-2"/>
          <w:sz w:val="28"/>
          <w:szCs w:val="28"/>
          <w:lang w:val="uk-UA"/>
        </w:rPr>
        <w:t>3.1</w:t>
      </w:r>
      <w:r w:rsidR="008117C2"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 xml:space="preserve">Даний договір набуває чинності </w:t>
      </w:r>
      <w:r>
        <w:rPr>
          <w:color w:val="323232"/>
          <w:spacing w:val="-2"/>
          <w:sz w:val="28"/>
          <w:szCs w:val="28"/>
          <w:lang w:val="uk-UA"/>
        </w:rPr>
        <w:t xml:space="preserve">з </w:t>
      </w:r>
      <w:r>
        <w:rPr>
          <w:color w:val="000000"/>
          <w:spacing w:val="-2"/>
          <w:sz w:val="28"/>
          <w:szCs w:val="28"/>
          <w:lang w:val="uk-UA"/>
        </w:rPr>
        <w:t>моменту підписання і діє до прийняття</w:t>
      </w:r>
      <w:r w:rsidR="008117C2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сторонами рішення про його припинення.</w:t>
      </w:r>
    </w:p>
    <w:p w:rsidR="00A816D3" w:rsidRDefault="00C00AC3" w:rsidP="008117C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auto"/>
        <w:ind w:left="5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Договір може бути змінений за погодженням обох сторін.</w:t>
      </w:r>
    </w:p>
    <w:p w:rsidR="00A816D3" w:rsidRDefault="00C00AC3" w:rsidP="008117C2">
      <w:pPr>
        <w:numPr>
          <w:ilvl w:val="0"/>
          <w:numId w:val="2"/>
        </w:numPr>
        <w:shd w:val="clear" w:color="auto" w:fill="FFFFFF"/>
        <w:tabs>
          <w:tab w:val="left" w:pos="437"/>
          <w:tab w:val="left" w:pos="709"/>
        </w:tabs>
        <w:spacing w:line="288" w:lineRule="auto"/>
        <w:ind w:left="5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Зміни і доповнення до договору оформлюються додатковими угодами.</w:t>
      </w:r>
    </w:p>
    <w:p w:rsidR="00A816D3" w:rsidRDefault="00C00AC3" w:rsidP="008117C2">
      <w:pPr>
        <w:numPr>
          <w:ilvl w:val="0"/>
          <w:numId w:val="2"/>
        </w:numPr>
        <w:shd w:val="clear" w:color="auto" w:fill="FFFFFF"/>
        <w:tabs>
          <w:tab w:val="left" w:pos="437"/>
          <w:tab w:val="left" w:pos="709"/>
        </w:tabs>
        <w:spacing w:line="288" w:lineRule="auto"/>
        <w:ind w:left="5"/>
        <w:jc w:val="both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Конкретизація положень цього Договору здійснюється </w:t>
      </w:r>
      <w:r w:rsidR="0083661A">
        <w:rPr>
          <w:color w:val="000000"/>
          <w:spacing w:val="-1"/>
          <w:sz w:val="28"/>
          <w:szCs w:val="28"/>
          <w:lang w:val="uk-UA"/>
        </w:rPr>
        <w:t>Партнерам</w:t>
      </w:r>
      <w:r w:rsidR="007A4536">
        <w:rPr>
          <w:color w:val="000000"/>
          <w:spacing w:val="-1"/>
          <w:sz w:val="28"/>
          <w:szCs w:val="28"/>
          <w:lang w:val="uk-UA"/>
        </w:rPr>
        <w:t>и</w:t>
      </w:r>
      <w:r w:rsidR="0083661A">
        <w:rPr>
          <w:color w:val="000000"/>
          <w:spacing w:val="-1"/>
          <w:sz w:val="28"/>
          <w:szCs w:val="28"/>
          <w:lang w:val="uk-UA"/>
        </w:rPr>
        <w:t xml:space="preserve"> шляхом укладення відповідних </w:t>
      </w:r>
      <w:r>
        <w:rPr>
          <w:color w:val="000000"/>
          <w:spacing w:val="-1"/>
          <w:sz w:val="28"/>
          <w:szCs w:val="28"/>
          <w:lang w:val="uk-UA"/>
        </w:rPr>
        <w:t xml:space="preserve">додаткових </w:t>
      </w:r>
      <w:r w:rsidR="0083661A">
        <w:rPr>
          <w:color w:val="000000"/>
          <w:spacing w:val="-1"/>
          <w:sz w:val="28"/>
          <w:szCs w:val="28"/>
          <w:lang w:val="uk-UA"/>
        </w:rPr>
        <w:t>угод та програм науково-</w:t>
      </w:r>
      <w:r>
        <w:rPr>
          <w:color w:val="000000"/>
          <w:spacing w:val="-2"/>
          <w:sz w:val="28"/>
          <w:szCs w:val="28"/>
          <w:lang w:val="uk-UA"/>
        </w:rPr>
        <w:t>дослідної роботи.</w:t>
      </w:r>
    </w:p>
    <w:p w:rsidR="00A816D3" w:rsidRPr="00C00AC3" w:rsidRDefault="001A3177" w:rsidP="008117C2">
      <w:pPr>
        <w:shd w:val="clear" w:color="auto" w:fill="FFFFFF"/>
        <w:spacing w:before="317" w:line="288" w:lineRule="auto"/>
        <w:ind w:left="10" w:firstLine="696"/>
        <w:jc w:val="both"/>
        <w:rPr>
          <w:lang w:val="ru-RU"/>
        </w:rPr>
      </w:pPr>
      <w:r>
        <w:rPr>
          <w:color w:val="000000"/>
          <w:spacing w:val="-1"/>
          <w:sz w:val="28"/>
          <w:szCs w:val="28"/>
          <w:lang w:val="uk-UA"/>
        </w:rPr>
        <w:t>Цей Договір</w:t>
      </w:r>
      <w:r w:rsidR="00C00AC3">
        <w:rPr>
          <w:color w:val="000000"/>
          <w:spacing w:val="-1"/>
          <w:sz w:val="28"/>
          <w:szCs w:val="28"/>
          <w:lang w:val="uk-UA"/>
        </w:rPr>
        <w:t xml:space="preserve"> складений у двох оригінальних примірниках українською </w:t>
      </w:r>
      <w:r w:rsidR="00C00AC3">
        <w:rPr>
          <w:color w:val="000000"/>
          <w:spacing w:val="-2"/>
          <w:sz w:val="28"/>
          <w:szCs w:val="28"/>
          <w:lang w:val="uk-UA"/>
        </w:rPr>
        <w:t>мовою, по одному примірникові для кожної з сторін.</w:t>
      </w:r>
      <w:r w:rsidR="00ED3BCB">
        <w:rPr>
          <w:color w:val="000000"/>
          <w:spacing w:val="-2"/>
          <w:sz w:val="28"/>
          <w:szCs w:val="28"/>
          <w:lang w:val="uk-UA"/>
        </w:rPr>
        <w:t xml:space="preserve"> </w:t>
      </w:r>
    </w:p>
    <w:p w:rsidR="00A816D3" w:rsidRPr="00F25E81" w:rsidRDefault="00C00AC3" w:rsidP="008117C2">
      <w:pPr>
        <w:shd w:val="clear" w:color="auto" w:fill="FFFFFF"/>
        <w:spacing w:before="734" w:line="288" w:lineRule="auto"/>
        <w:ind w:right="389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F25E81">
        <w:rPr>
          <w:b/>
          <w:color w:val="000000"/>
          <w:spacing w:val="-2"/>
          <w:sz w:val="28"/>
          <w:szCs w:val="28"/>
          <w:lang w:val="uk-UA"/>
        </w:rPr>
        <w:t>АДРЕСИ ТА РЕКВІЗИТИ СТОРІН</w:t>
      </w:r>
    </w:p>
    <w:p w:rsidR="0083661A" w:rsidRPr="00F25E81" w:rsidRDefault="0083661A" w:rsidP="0083661A">
      <w:pPr>
        <w:shd w:val="clear" w:color="auto" w:fill="FFFFFF"/>
        <w:spacing w:before="120"/>
        <w:ind w:right="391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9"/>
        <w:gridCol w:w="4929"/>
      </w:tblGrid>
      <w:tr w:rsidR="0083661A" w:rsidRPr="005C66F0" w:rsidTr="008117C2">
        <w:tc>
          <w:tcPr>
            <w:tcW w:w="2500" w:type="pct"/>
            <w:shd w:val="clear" w:color="auto" w:fill="auto"/>
          </w:tcPr>
          <w:p w:rsidR="0083661A" w:rsidRDefault="0083661A" w:rsidP="00B70D10">
            <w:pPr>
              <w:tabs>
                <w:tab w:val="left" w:pos="142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 xml:space="preserve"> </w:t>
            </w:r>
          </w:p>
          <w:p w:rsidR="008117C2" w:rsidRDefault="008117C2" w:rsidP="00B70D10">
            <w:pPr>
              <w:tabs>
                <w:tab w:val="left" w:pos="142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8117C2" w:rsidRPr="008117C2" w:rsidRDefault="008117C2" w:rsidP="00B70D10">
            <w:pPr>
              <w:tabs>
                <w:tab w:val="left" w:pos="142"/>
              </w:tabs>
              <w:spacing w:line="276" w:lineRule="auto"/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vMerge w:val="restart"/>
            <w:shd w:val="clear" w:color="auto" w:fill="auto"/>
          </w:tcPr>
          <w:p w:rsidR="0083661A" w:rsidRPr="008117C2" w:rsidRDefault="00F25E81" w:rsidP="00F25E81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Інститут інформаційних технологій і засобів навчання НАПН України</w:t>
            </w:r>
            <w:r w:rsidR="0083661A" w:rsidRPr="008117C2">
              <w:rPr>
                <w:sz w:val="28"/>
                <w:szCs w:val="28"/>
                <w:lang w:val="uk-UA"/>
              </w:rPr>
              <w:t xml:space="preserve">, </w:t>
            </w:r>
          </w:p>
          <w:p w:rsidR="001236C0" w:rsidRDefault="0083661A" w:rsidP="00B70D10">
            <w:pPr>
              <w:tabs>
                <w:tab w:val="left" w:pos="142"/>
              </w:tabs>
              <w:spacing w:line="276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17C2">
              <w:rPr>
                <w:sz w:val="28"/>
                <w:szCs w:val="28"/>
                <w:lang w:val="uk-UA"/>
              </w:rPr>
              <w:t xml:space="preserve">вул. </w:t>
            </w:r>
            <w:r w:rsidR="00F25E81">
              <w:rPr>
                <w:sz w:val="28"/>
                <w:szCs w:val="28"/>
                <w:lang w:val="uk-UA"/>
              </w:rPr>
              <w:t>М</w:t>
            </w:r>
            <w:r w:rsidRPr="008117C2">
              <w:rPr>
                <w:sz w:val="28"/>
                <w:szCs w:val="28"/>
                <w:lang w:val="uk-UA"/>
              </w:rPr>
              <w:t>. </w:t>
            </w:r>
            <w:proofErr w:type="spellStart"/>
            <w:r w:rsidR="00F25E81">
              <w:rPr>
                <w:sz w:val="28"/>
                <w:szCs w:val="28"/>
                <w:lang w:val="uk-UA"/>
              </w:rPr>
              <w:t>Берлинського</w:t>
            </w:r>
            <w:bookmarkEnd w:id="0"/>
            <w:proofErr w:type="spellEnd"/>
            <w:r w:rsidRPr="008117C2">
              <w:rPr>
                <w:sz w:val="28"/>
                <w:szCs w:val="28"/>
                <w:lang w:val="uk-UA"/>
              </w:rPr>
              <w:t>, буд. </w:t>
            </w:r>
            <w:r w:rsidR="00F25E81">
              <w:rPr>
                <w:sz w:val="28"/>
                <w:szCs w:val="28"/>
                <w:lang w:val="uk-UA"/>
              </w:rPr>
              <w:t>9</w:t>
            </w:r>
            <w:r w:rsidRPr="008117C2">
              <w:rPr>
                <w:sz w:val="28"/>
                <w:szCs w:val="28"/>
                <w:lang w:val="uk-UA"/>
              </w:rPr>
              <w:t xml:space="preserve">, </w:t>
            </w:r>
          </w:p>
          <w:p w:rsidR="001236C0" w:rsidRDefault="001236C0" w:rsidP="001236C0">
            <w:pPr>
              <w:tabs>
                <w:tab w:val="left" w:pos="142"/>
              </w:tabs>
              <w:spacing w:line="276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 xml:space="preserve">м. Київ, </w:t>
            </w:r>
          </w:p>
          <w:p w:rsidR="0083661A" w:rsidRPr="008117C2" w:rsidRDefault="00F25E81" w:rsidP="00B70D10">
            <w:pPr>
              <w:tabs>
                <w:tab w:val="left" w:pos="142"/>
              </w:tabs>
              <w:spacing w:line="276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F25E81">
              <w:rPr>
                <w:sz w:val="28"/>
                <w:szCs w:val="28"/>
                <w:lang w:val="uk-UA"/>
              </w:rPr>
              <w:t>04060</w:t>
            </w: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>тел</w:t>
            </w:r>
            <w:r w:rsidR="00F25E81">
              <w:rPr>
                <w:sz w:val="28"/>
                <w:szCs w:val="28"/>
                <w:lang w:val="uk-UA"/>
              </w:rPr>
              <w:t xml:space="preserve">. </w:t>
            </w:r>
            <w:r w:rsidR="00F25E81" w:rsidRPr="008117C2">
              <w:rPr>
                <w:sz w:val="28"/>
                <w:szCs w:val="28"/>
                <w:lang w:val="uk-UA"/>
              </w:rPr>
              <w:t>+380</w:t>
            </w:r>
            <w:r w:rsidR="00F25E81">
              <w:rPr>
                <w:sz w:val="28"/>
                <w:szCs w:val="28"/>
                <w:lang w:val="uk-UA"/>
              </w:rPr>
              <w:t xml:space="preserve"> (</w:t>
            </w:r>
            <w:r w:rsidR="00F25E81" w:rsidRPr="00F25E81">
              <w:rPr>
                <w:sz w:val="28"/>
                <w:szCs w:val="28"/>
                <w:lang w:val="uk-UA"/>
              </w:rPr>
              <w:t>044</w:t>
            </w:r>
            <w:r w:rsidR="00F25E81">
              <w:rPr>
                <w:sz w:val="28"/>
                <w:szCs w:val="28"/>
                <w:lang w:val="uk-UA"/>
              </w:rPr>
              <w:t>)</w:t>
            </w:r>
            <w:r w:rsidR="00F25E81" w:rsidRPr="00F25E81">
              <w:rPr>
                <w:sz w:val="28"/>
                <w:szCs w:val="28"/>
                <w:lang w:val="uk-UA"/>
              </w:rPr>
              <w:t xml:space="preserve"> 453 9051</w:t>
            </w:r>
            <w:r w:rsidRPr="008117C2">
              <w:rPr>
                <w:sz w:val="28"/>
                <w:szCs w:val="28"/>
                <w:lang w:val="uk-UA"/>
              </w:rPr>
              <w:t>,</w:t>
            </w:r>
          </w:p>
          <w:p w:rsidR="0083661A" w:rsidRPr="008117C2" w:rsidRDefault="0083661A" w:rsidP="00B70D10">
            <w:pPr>
              <w:tabs>
                <w:tab w:val="left" w:pos="34"/>
              </w:tabs>
              <w:ind w:left="34"/>
              <w:rPr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117C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117C2">
              <w:rPr>
                <w:sz w:val="28"/>
                <w:szCs w:val="28"/>
                <w:lang w:val="uk-UA"/>
              </w:rPr>
              <w:t xml:space="preserve">: </w:t>
            </w:r>
            <w:r w:rsidR="00F25E81" w:rsidRPr="00F25E81">
              <w:rPr>
                <w:color w:val="444444"/>
                <w:sz w:val="30"/>
                <w:szCs w:val="30"/>
                <w:shd w:val="clear" w:color="auto" w:fill="FFFFFF"/>
              </w:rPr>
              <w:t>iitlt@iitlt.gov.ua</w:t>
            </w:r>
          </w:p>
          <w:p w:rsidR="0083661A" w:rsidRPr="008117C2" w:rsidRDefault="00F25E81" w:rsidP="00B70D10">
            <w:pPr>
              <w:tabs>
                <w:tab w:val="left" w:pos="34"/>
              </w:tabs>
              <w:spacing w:line="276" w:lineRule="auto"/>
              <w:ind w:left="34"/>
              <w:rPr>
                <w:b/>
                <w:sz w:val="28"/>
                <w:szCs w:val="28"/>
                <w:lang w:val="uk-UA"/>
              </w:rPr>
            </w:pPr>
            <w:r w:rsidRPr="00F25E81">
              <w:rPr>
                <w:sz w:val="28"/>
                <w:szCs w:val="28"/>
                <w:lang w:val="uk-UA"/>
              </w:rPr>
              <w:t>http://iitlt.gov.ua/</w:t>
            </w:r>
          </w:p>
          <w:p w:rsidR="005C66F0" w:rsidRDefault="005C66F0" w:rsidP="00B70D10">
            <w:pPr>
              <w:tabs>
                <w:tab w:val="left" w:pos="34"/>
              </w:tabs>
              <w:spacing w:line="276" w:lineRule="auto"/>
              <w:ind w:left="34"/>
              <w:rPr>
                <w:b/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34"/>
              </w:tabs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8117C2">
              <w:rPr>
                <w:b/>
                <w:sz w:val="28"/>
                <w:szCs w:val="28"/>
                <w:lang w:val="uk-UA"/>
              </w:rPr>
              <w:t>Директор</w:t>
            </w:r>
            <w:r w:rsidRPr="008117C2">
              <w:rPr>
                <w:sz w:val="28"/>
                <w:szCs w:val="28"/>
                <w:lang w:val="uk-UA"/>
              </w:rPr>
              <w:t xml:space="preserve"> </w:t>
            </w:r>
          </w:p>
          <w:p w:rsidR="0083661A" w:rsidRPr="008117C2" w:rsidRDefault="0083661A" w:rsidP="00B70D10">
            <w:pPr>
              <w:tabs>
                <w:tab w:val="left" w:pos="34"/>
              </w:tabs>
              <w:spacing w:before="120" w:line="100" w:lineRule="atLeast"/>
              <w:ind w:lef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>_</w:t>
            </w:r>
            <w:r w:rsidRPr="008117C2">
              <w:rPr>
                <w:b/>
                <w:sz w:val="28"/>
                <w:szCs w:val="28"/>
                <w:lang w:val="uk-UA"/>
              </w:rPr>
              <w:t>___</w:t>
            </w:r>
            <w:r w:rsidR="008117C2">
              <w:rPr>
                <w:b/>
                <w:sz w:val="28"/>
                <w:szCs w:val="28"/>
                <w:lang w:val="uk-UA"/>
              </w:rPr>
              <w:t>_________________</w:t>
            </w:r>
            <w:r w:rsidRPr="008117C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5E81">
              <w:rPr>
                <w:b/>
                <w:sz w:val="28"/>
                <w:szCs w:val="28"/>
                <w:lang w:val="uk-UA"/>
              </w:rPr>
              <w:t>В</w:t>
            </w:r>
            <w:r w:rsidRPr="008117C2">
              <w:rPr>
                <w:b/>
                <w:sz w:val="28"/>
                <w:szCs w:val="28"/>
                <w:lang w:val="uk-UA"/>
              </w:rPr>
              <w:t>. </w:t>
            </w:r>
            <w:r w:rsidR="00F25E81">
              <w:rPr>
                <w:b/>
                <w:sz w:val="28"/>
                <w:szCs w:val="28"/>
                <w:lang w:val="uk-UA"/>
              </w:rPr>
              <w:t>Ю</w:t>
            </w:r>
            <w:r w:rsidRPr="008117C2">
              <w:rPr>
                <w:b/>
                <w:sz w:val="28"/>
                <w:szCs w:val="28"/>
                <w:lang w:val="uk-UA"/>
              </w:rPr>
              <w:t>. </w:t>
            </w:r>
            <w:r w:rsidR="00F25E81">
              <w:rPr>
                <w:b/>
                <w:sz w:val="28"/>
                <w:szCs w:val="28"/>
                <w:lang w:val="uk-UA"/>
              </w:rPr>
              <w:t>Биков</w:t>
            </w: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117C2">
              <w:rPr>
                <w:b/>
                <w:sz w:val="28"/>
                <w:szCs w:val="28"/>
                <w:lang w:val="uk-UA"/>
              </w:rPr>
              <w:t xml:space="preserve"> «___»_____________ 20__ р.</w:t>
            </w:r>
          </w:p>
        </w:tc>
      </w:tr>
      <w:tr w:rsidR="0083661A" w:rsidRPr="008117C2" w:rsidTr="008117C2">
        <w:trPr>
          <w:trHeight w:val="409"/>
        </w:trPr>
        <w:tc>
          <w:tcPr>
            <w:tcW w:w="2500" w:type="pct"/>
            <w:shd w:val="clear" w:color="auto" w:fill="auto"/>
          </w:tcPr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1236C0" w:rsidRPr="008117C2" w:rsidRDefault="001236C0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ind w:right="34"/>
              <w:rPr>
                <w:sz w:val="28"/>
                <w:szCs w:val="28"/>
                <w:lang w:val="uk-UA"/>
              </w:rPr>
            </w:pP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8117C2">
              <w:rPr>
                <w:b/>
                <w:sz w:val="28"/>
                <w:szCs w:val="28"/>
                <w:lang w:val="uk-UA"/>
              </w:rPr>
              <w:t xml:space="preserve">________________________ </w:t>
            </w:r>
          </w:p>
          <w:p w:rsidR="0083661A" w:rsidRPr="008117C2" w:rsidRDefault="0083661A" w:rsidP="00B70D10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8117C2">
              <w:rPr>
                <w:sz w:val="28"/>
                <w:szCs w:val="28"/>
                <w:lang w:val="uk-UA"/>
              </w:rPr>
              <w:t>«___»_____________ 20__ р.</w:t>
            </w:r>
          </w:p>
        </w:tc>
        <w:tc>
          <w:tcPr>
            <w:tcW w:w="2500" w:type="pct"/>
            <w:vMerge/>
            <w:shd w:val="clear" w:color="auto" w:fill="auto"/>
          </w:tcPr>
          <w:p w:rsidR="0083661A" w:rsidRPr="008117C2" w:rsidRDefault="0083661A" w:rsidP="00B70D10">
            <w:pPr>
              <w:tabs>
                <w:tab w:val="left" w:pos="142"/>
              </w:tabs>
              <w:spacing w:line="100" w:lineRule="atLeast"/>
              <w:ind w:firstLine="360"/>
              <w:rPr>
                <w:sz w:val="28"/>
                <w:szCs w:val="28"/>
                <w:lang w:val="uk-UA"/>
              </w:rPr>
            </w:pPr>
          </w:p>
        </w:tc>
      </w:tr>
    </w:tbl>
    <w:p w:rsidR="0083661A" w:rsidRDefault="0083661A">
      <w:pPr>
        <w:shd w:val="clear" w:color="auto" w:fill="FFFFFF"/>
        <w:spacing w:before="734"/>
        <w:ind w:right="389"/>
        <w:jc w:val="center"/>
      </w:pPr>
    </w:p>
    <w:sectPr w:rsidR="0083661A" w:rsidSect="008117C2">
      <w:pgSz w:w="11909" w:h="16834"/>
      <w:pgMar w:top="850" w:right="850" w:bottom="850" w:left="141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0B1"/>
    <w:multiLevelType w:val="singleLevel"/>
    <w:tmpl w:val="FC82CA8A"/>
    <w:lvl w:ilvl="0">
      <w:start w:val="1"/>
      <w:numFmt w:val="decimal"/>
      <w:lvlText w:val="2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E947C6"/>
    <w:multiLevelType w:val="singleLevel"/>
    <w:tmpl w:val="6ED0A856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AC3"/>
    <w:rsid w:val="001236C0"/>
    <w:rsid w:val="001A3177"/>
    <w:rsid w:val="005C66F0"/>
    <w:rsid w:val="007A4536"/>
    <w:rsid w:val="008117C2"/>
    <w:rsid w:val="0083661A"/>
    <w:rsid w:val="008377C0"/>
    <w:rsid w:val="00A816D3"/>
    <w:rsid w:val="00AD51C6"/>
    <w:rsid w:val="00C00AC3"/>
    <w:rsid w:val="00ED3BCB"/>
    <w:rsid w:val="00F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B7709"/>
  <w15:docId w15:val="{E9601194-D9C7-4504-88F1-450D24F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661A"/>
    <w:rPr>
      <w:b/>
      <w:bCs/>
    </w:rPr>
  </w:style>
  <w:style w:type="character" w:styleId="a4">
    <w:name w:val="Hyperlink"/>
    <w:uiPriority w:val="99"/>
    <w:semiHidden/>
    <w:unhideWhenUsed/>
    <w:rsid w:val="005C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</dc:creator>
  <cp:lastModifiedBy>Ганна Мельник</cp:lastModifiedBy>
  <cp:revision>10</cp:revision>
  <dcterms:created xsi:type="dcterms:W3CDTF">2016-05-18T10:39:00Z</dcterms:created>
  <dcterms:modified xsi:type="dcterms:W3CDTF">2019-02-28T08:26:00Z</dcterms:modified>
</cp:coreProperties>
</file>